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00B7" w14:textId="77777777" w:rsidR="00646EE1" w:rsidRDefault="00646EE1" w:rsidP="00397FAB">
      <w:pPr>
        <w:jc w:val="right"/>
      </w:pPr>
    </w:p>
    <w:p w14:paraId="46342D71" w14:textId="77777777" w:rsidR="0047012F" w:rsidRDefault="0047012F" w:rsidP="00397FA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722"/>
        <w:gridCol w:w="469"/>
        <w:gridCol w:w="3493"/>
      </w:tblGrid>
      <w:tr w:rsidR="00084943" w:rsidRPr="00BB5A87" w14:paraId="12C0A7E3" w14:textId="77777777" w:rsidTr="00084943">
        <w:tc>
          <w:tcPr>
            <w:tcW w:w="10478" w:type="dxa"/>
            <w:gridSpan w:val="4"/>
            <w:shd w:val="clear" w:color="auto" w:fill="0F243E" w:themeFill="text2" w:themeFillShade="80"/>
          </w:tcPr>
          <w:p w14:paraId="5AC03465" w14:textId="054C3623" w:rsidR="00084943" w:rsidRDefault="00084943" w:rsidP="00084943">
            <w:pPr>
              <w:jc w:val="center"/>
              <w:rPr>
                <w:rFonts w:ascii="Arial" w:hAnsi="Arial" w:cs="Arial"/>
                <w:b/>
              </w:rPr>
            </w:pPr>
            <w:r w:rsidRPr="00586BBC">
              <w:rPr>
                <w:rFonts w:ascii="Arial" w:hAnsi="Arial" w:cs="Arial"/>
                <w:b/>
              </w:rPr>
              <w:t>EXTERNAL EXAMINER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56462">
              <w:rPr>
                <w:rFonts w:ascii="Arial" w:hAnsi="Arial" w:cs="Arial"/>
                <w:b/>
              </w:rPr>
              <w:t>ADDITIONAL PROGRAMME</w:t>
            </w:r>
            <w:r>
              <w:rPr>
                <w:rFonts w:ascii="Arial" w:hAnsi="Arial" w:cs="Arial"/>
                <w:b/>
              </w:rPr>
              <w:t xml:space="preserve"> REQUEST</w:t>
            </w:r>
          </w:p>
          <w:p w14:paraId="1AA6F98F" w14:textId="77777777" w:rsidR="00084943" w:rsidRPr="00586BBC" w:rsidRDefault="00084943" w:rsidP="0008494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</w:tr>
      <w:tr w:rsidR="00084943" w:rsidRPr="00BB5A87" w14:paraId="6A2B352E" w14:textId="77777777" w:rsidTr="00084943">
        <w:tc>
          <w:tcPr>
            <w:tcW w:w="10478" w:type="dxa"/>
            <w:gridSpan w:val="4"/>
            <w:shd w:val="clear" w:color="auto" w:fill="FFFFFF" w:themeFill="background1"/>
          </w:tcPr>
          <w:p w14:paraId="03F56724" w14:textId="77777777" w:rsidR="00084943" w:rsidRDefault="00084943" w:rsidP="002344D3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  <w:p w14:paraId="788281FA" w14:textId="16A72E7D" w:rsidR="00084943" w:rsidRDefault="00084943" w:rsidP="002344D3">
            <w:pPr>
              <w:rPr>
                <w:rFonts w:ascii="Arial" w:hAnsi="Arial" w:cs="Arial"/>
                <w:sz w:val="20"/>
                <w:szCs w:val="20"/>
              </w:rPr>
            </w:pPr>
            <w:r w:rsidRPr="00D5402D">
              <w:rPr>
                <w:rFonts w:ascii="Arial" w:hAnsi="Arial" w:cs="Arial"/>
                <w:sz w:val="20"/>
                <w:szCs w:val="20"/>
              </w:rPr>
              <w:t xml:space="preserve">Please complete this form to </w:t>
            </w:r>
            <w:r w:rsidR="00F74D43" w:rsidRPr="00D5402D">
              <w:rPr>
                <w:rFonts w:ascii="Arial" w:hAnsi="Arial" w:cs="Arial"/>
                <w:sz w:val="20"/>
                <w:szCs w:val="20"/>
              </w:rPr>
              <w:t xml:space="preserve">add </w:t>
            </w:r>
            <w:r w:rsidR="00456462">
              <w:rPr>
                <w:rFonts w:ascii="Arial" w:hAnsi="Arial" w:cs="Arial"/>
                <w:sz w:val="20"/>
                <w:szCs w:val="20"/>
              </w:rPr>
              <w:t>a</w:t>
            </w:r>
            <w:r w:rsidR="006C41F6">
              <w:rPr>
                <w:rFonts w:ascii="Arial" w:hAnsi="Arial" w:cs="Arial"/>
                <w:sz w:val="20"/>
                <w:szCs w:val="20"/>
              </w:rPr>
              <w:t>n additional</w:t>
            </w:r>
            <w:r w:rsidR="00456462">
              <w:rPr>
                <w:rFonts w:ascii="Arial" w:hAnsi="Arial" w:cs="Arial"/>
                <w:sz w:val="20"/>
                <w:szCs w:val="20"/>
              </w:rPr>
              <w:t xml:space="preserve"> programme</w:t>
            </w:r>
            <w:r w:rsidR="006C41F6">
              <w:rPr>
                <w:rFonts w:ascii="Arial" w:hAnsi="Arial" w:cs="Arial"/>
                <w:sz w:val="20"/>
                <w:szCs w:val="20"/>
              </w:rPr>
              <w:t>(s)</w:t>
            </w:r>
            <w:r w:rsidR="00F74D43" w:rsidRPr="00D5402D">
              <w:rPr>
                <w:rFonts w:ascii="Arial" w:hAnsi="Arial" w:cs="Arial"/>
                <w:sz w:val="20"/>
                <w:szCs w:val="20"/>
              </w:rPr>
              <w:t xml:space="preserve"> to an External Examiner’s</w:t>
            </w:r>
            <w:r w:rsidR="006C41F6">
              <w:rPr>
                <w:rFonts w:ascii="Arial" w:hAnsi="Arial" w:cs="Arial"/>
                <w:sz w:val="20"/>
                <w:szCs w:val="20"/>
              </w:rPr>
              <w:t xml:space="preserve"> existing</w:t>
            </w:r>
            <w:r w:rsidR="00F74D43" w:rsidRPr="00D5402D">
              <w:rPr>
                <w:rFonts w:ascii="Arial" w:hAnsi="Arial" w:cs="Arial"/>
                <w:sz w:val="20"/>
                <w:szCs w:val="20"/>
              </w:rPr>
              <w:t xml:space="preserve"> portfolio.</w:t>
            </w:r>
          </w:p>
          <w:p w14:paraId="10E99997" w14:textId="100C1D75" w:rsidR="00844CEF" w:rsidRDefault="00844CEF" w:rsidP="002344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2CA13" w14:textId="61F68B22" w:rsidR="00844CEF" w:rsidRDefault="00844CEF" w:rsidP="00234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 for External Examiners of Undergraduate Programmes are capped at 30 modules. Fees for ta</w:t>
            </w:r>
            <w:r w:rsidR="000A399F">
              <w:rPr>
                <w:rFonts w:ascii="Arial" w:hAnsi="Arial" w:cs="Arial"/>
                <w:sz w:val="20"/>
                <w:szCs w:val="20"/>
              </w:rPr>
              <w:t>ught Postgraduate Programmes are capped at 19 modules (where a dissertation module is counted as 5 modules).</w:t>
            </w:r>
          </w:p>
          <w:p w14:paraId="0EE2E7FB" w14:textId="3C70CCE6" w:rsidR="00A44436" w:rsidRPr="00D5402D" w:rsidRDefault="00844CEF" w:rsidP="00234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44CEF">
              <w:rPr>
                <w:rFonts w:ascii="Arial" w:hAnsi="Arial" w:cs="Arial"/>
                <w:sz w:val="20"/>
                <w:szCs w:val="20"/>
              </w:rPr>
              <w:t xml:space="preserve">f the number of modules </w:t>
            </w:r>
            <w:r w:rsidR="000A399F">
              <w:rPr>
                <w:rFonts w:ascii="Arial" w:hAnsi="Arial" w:cs="Arial"/>
                <w:sz w:val="20"/>
                <w:szCs w:val="20"/>
              </w:rPr>
              <w:t xml:space="preserve">an External Examiner reviews </w:t>
            </w:r>
            <w:r w:rsidRPr="00844CEF">
              <w:rPr>
                <w:rFonts w:ascii="Arial" w:hAnsi="Arial" w:cs="Arial"/>
                <w:sz w:val="20"/>
                <w:szCs w:val="20"/>
              </w:rPr>
              <w:t>exceeds the cap the usual expectation is that an additional E</w:t>
            </w:r>
            <w:r w:rsidR="00944412">
              <w:rPr>
                <w:rFonts w:ascii="Arial" w:hAnsi="Arial" w:cs="Arial"/>
                <w:sz w:val="20"/>
                <w:szCs w:val="20"/>
              </w:rPr>
              <w:t>xaminer</w:t>
            </w:r>
            <w:r w:rsidRPr="00844CEF">
              <w:rPr>
                <w:rFonts w:ascii="Arial" w:hAnsi="Arial" w:cs="Arial"/>
                <w:sz w:val="20"/>
                <w:szCs w:val="20"/>
              </w:rPr>
              <w:t xml:space="preserve"> be identified and nominated </w:t>
            </w:r>
            <w:r w:rsidR="00944412" w:rsidRPr="00844CEF">
              <w:rPr>
                <w:rFonts w:ascii="Arial" w:hAnsi="Arial" w:cs="Arial"/>
                <w:sz w:val="20"/>
                <w:szCs w:val="20"/>
              </w:rPr>
              <w:t>to</w:t>
            </w:r>
            <w:r w:rsidRPr="00844CEF">
              <w:rPr>
                <w:rFonts w:ascii="Arial" w:hAnsi="Arial" w:cs="Arial"/>
                <w:sz w:val="20"/>
                <w:szCs w:val="20"/>
              </w:rPr>
              <w:t xml:space="preserve"> ensure the equity of workload and the academic quality of the work undertaken.</w:t>
            </w:r>
          </w:p>
          <w:p w14:paraId="41C152F9" w14:textId="77777777" w:rsidR="00084943" w:rsidRPr="00D5402D" w:rsidRDefault="00084943" w:rsidP="002344D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098FDBD" w14:textId="7443D05C" w:rsidR="00084943" w:rsidRPr="00D5402D" w:rsidRDefault="00084943" w:rsidP="002344D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5402D">
              <w:rPr>
                <w:rFonts w:ascii="Arial" w:hAnsi="Arial" w:cs="Arial"/>
                <w:iCs/>
                <w:sz w:val="20"/>
                <w:szCs w:val="20"/>
              </w:rPr>
              <w:t xml:space="preserve">If you have any questions or would like further information, guidance and support, please visit </w:t>
            </w:r>
            <w:hyperlink r:id="rId11" w:history="1">
              <w:r w:rsidRPr="00D5402D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Academic Quality Services</w:t>
              </w:r>
            </w:hyperlink>
          </w:p>
          <w:p w14:paraId="784B08FC" w14:textId="77777777" w:rsidR="00084943" w:rsidRPr="00D5402D" w:rsidRDefault="00084943" w:rsidP="002344D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1A496C4" w14:textId="77777777" w:rsidR="00084943" w:rsidRPr="00D5402D" w:rsidRDefault="002344D3" w:rsidP="002344D3">
            <w:pPr>
              <w:pStyle w:val="BodyText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return this form to:</w:t>
            </w:r>
            <w:r w:rsidR="00084943" w:rsidRPr="00D5402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084943" w:rsidRPr="00D5402D">
                <w:rPr>
                  <w:rStyle w:val="Hyperlink"/>
                  <w:rFonts w:ascii="Arial" w:hAnsi="Arial" w:cs="Arial"/>
                  <w:sz w:val="20"/>
                  <w:szCs w:val="20"/>
                </w:rPr>
                <w:t>Externalexaminers@swansea.ac.uk</w:t>
              </w:r>
            </w:hyperlink>
          </w:p>
          <w:p w14:paraId="5238DAB5" w14:textId="77777777" w:rsidR="00084943" w:rsidRPr="00134049" w:rsidRDefault="00084943" w:rsidP="00084943">
            <w:pPr>
              <w:pStyle w:val="BodyText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:rsidR="00084943" w:rsidRPr="00063FA3" w14:paraId="3285F139" w14:textId="77777777" w:rsidTr="00084943">
        <w:tc>
          <w:tcPr>
            <w:tcW w:w="10478" w:type="dxa"/>
            <w:gridSpan w:val="4"/>
            <w:shd w:val="clear" w:color="auto" w:fill="0F243E" w:themeFill="text2" w:themeFillShade="80"/>
          </w:tcPr>
          <w:p w14:paraId="16A42757" w14:textId="77777777" w:rsidR="00084943" w:rsidRPr="00063FA3" w:rsidRDefault="00084943" w:rsidP="000849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GENERAL INFORMATION</w:t>
            </w:r>
          </w:p>
        </w:tc>
      </w:tr>
      <w:tr w:rsidR="00084943" w:rsidRPr="00063FA3" w14:paraId="47C864BF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5783EF86" w14:textId="075FBA01" w:rsidR="00084943" w:rsidRPr="009C66B9" w:rsidRDefault="009C66B9" w:rsidP="00084943">
            <w:pPr>
              <w:rPr>
                <w:rFonts w:ascii="Arial" w:hAnsi="Arial" w:cs="Arial"/>
                <w:sz w:val="22"/>
                <w:szCs w:val="22"/>
              </w:rPr>
            </w:pPr>
            <w:r w:rsidRPr="009C66B9">
              <w:rPr>
                <w:rFonts w:ascii="Arial" w:hAnsi="Arial" w:cs="Arial"/>
                <w:b/>
                <w:sz w:val="22"/>
                <w:szCs w:val="22"/>
              </w:rPr>
              <w:t>Faculty</w:t>
            </w:r>
            <w:r w:rsidR="00084943" w:rsidRPr="009C66B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62" w:type="dxa"/>
            <w:gridSpan w:val="2"/>
          </w:tcPr>
          <w:p w14:paraId="7B88BD05" w14:textId="77777777" w:rsidR="00084943" w:rsidRPr="00063FA3" w:rsidRDefault="00084943" w:rsidP="000849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50CF4" w:rsidRPr="00063FA3" w14:paraId="1F96072F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2CD60831" w14:textId="50AB3542" w:rsidR="00350CF4" w:rsidRPr="009C66B9" w:rsidRDefault="00350CF4" w:rsidP="000849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School:</w:t>
            </w:r>
          </w:p>
        </w:tc>
        <w:tc>
          <w:tcPr>
            <w:tcW w:w="3962" w:type="dxa"/>
            <w:gridSpan w:val="2"/>
          </w:tcPr>
          <w:p w14:paraId="2A051226" w14:textId="77777777" w:rsidR="00350CF4" w:rsidRPr="00063FA3" w:rsidRDefault="00350CF4" w:rsidP="000849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56462" w:rsidRPr="00063FA3" w14:paraId="5F8AB1B3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01DAF055" w14:textId="770F056F" w:rsidR="00456462" w:rsidRDefault="00456462" w:rsidP="000849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External Examiner Name:</w:t>
            </w:r>
          </w:p>
        </w:tc>
        <w:tc>
          <w:tcPr>
            <w:tcW w:w="3962" w:type="dxa"/>
            <w:gridSpan w:val="2"/>
          </w:tcPr>
          <w:p w14:paraId="47428F92" w14:textId="77777777" w:rsidR="00456462" w:rsidRPr="00063FA3" w:rsidRDefault="00456462" w:rsidP="000849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56462" w:rsidRPr="00063FA3" w14:paraId="5BBBF5D0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3A8B7F94" w14:textId="2B80BB52" w:rsidR="00456462" w:rsidRDefault="00456462" w:rsidP="0008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3962" w:type="dxa"/>
            <w:gridSpan w:val="2"/>
          </w:tcPr>
          <w:p w14:paraId="14AA1388" w14:textId="77777777" w:rsidR="00456462" w:rsidRPr="00063FA3" w:rsidRDefault="00456462" w:rsidP="000849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56462" w:rsidRPr="00063FA3" w14:paraId="20744C30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38D50D4B" w14:textId="75F827EE" w:rsidR="00456462" w:rsidRDefault="00456462" w:rsidP="0008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Contact number:</w:t>
            </w:r>
          </w:p>
        </w:tc>
        <w:tc>
          <w:tcPr>
            <w:tcW w:w="3962" w:type="dxa"/>
            <w:gridSpan w:val="2"/>
          </w:tcPr>
          <w:p w14:paraId="606BBE66" w14:textId="77777777" w:rsidR="00456462" w:rsidRPr="00063FA3" w:rsidRDefault="00456462" w:rsidP="000849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4943" w:rsidRPr="00063FA3" w14:paraId="3AD12912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6DCDDE02" w14:textId="174DE309" w:rsidR="00084943" w:rsidRPr="00456462" w:rsidRDefault="000C3815" w:rsidP="000849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Programme</w:t>
            </w:r>
            <w:r w:rsidR="0066191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66191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 existing contract</w:t>
            </w:r>
            <w:r w:rsidR="0045646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62" w:type="dxa"/>
            <w:gridSpan w:val="2"/>
          </w:tcPr>
          <w:p w14:paraId="0DCADEC7" w14:textId="77777777" w:rsidR="00084943" w:rsidRPr="00063FA3" w:rsidRDefault="00084943" w:rsidP="000849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4943" w:rsidRPr="00063FA3" w14:paraId="3F18B726" w14:textId="77777777" w:rsidTr="00084943">
        <w:trPr>
          <w:trHeight w:val="237"/>
        </w:trPr>
        <w:tc>
          <w:tcPr>
            <w:tcW w:w="6516" w:type="dxa"/>
            <w:gridSpan w:val="2"/>
            <w:shd w:val="clear" w:color="auto" w:fill="DBE5F1" w:themeFill="accent1" w:themeFillTint="33"/>
          </w:tcPr>
          <w:p w14:paraId="05217AE6" w14:textId="1CBC7717" w:rsidR="00084943" w:rsidRPr="00063FA3" w:rsidRDefault="00661919" w:rsidP="000849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Module(s) covered:</w:t>
            </w:r>
          </w:p>
        </w:tc>
        <w:tc>
          <w:tcPr>
            <w:tcW w:w="3962" w:type="dxa"/>
            <w:gridSpan w:val="2"/>
          </w:tcPr>
          <w:p w14:paraId="7074777C" w14:textId="77777777" w:rsidR="00084943" w:rsidRPr="00063FA3" w:rsidRDefault="00084943" w:rsidP="000849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4943" w:rsidRPr="00063FA3" w14:paraId="483E58EC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3237043F" w14:textId="5A07FE3D" w:rsidR="00084943" w:rsidRPr="00063FA3" w:rsidRDefault="00661919" w:rsidP="000849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reports submitted:</w:t>
            </w:r>
          </w:p>
        </w:tc>
        <w:tc>
          <w:tcPr>
            <w:tcW w:w="3962" w:type="dxa"/>
            <w:gridSpan w:val="2"/>
          </w:tcPr>
          <w:p w14:paraId="03AABDC1" w14:textId="77777777" w:rsidR="00084943" w:rsidRPr="00063FA3" w:rsidRDefault="00084943" w:rsidP="0008494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4943" w:rsidRPr="00063FA3" w14:paraId="6300D556" w14:textId="77777777" w:rsidTr="00084943">
        <w:tc>
          <w:tcPr>
            <w:tcW w:w="10478" w:type="dxa"/>
            <w:gridSpan w:val="4"/>
            <w:shd w:val="clear" w:color="auto" w:fill="0F243E" w:themeFill="text2" w:themeFillShade="80"/>
          </w:tcPr>
          <w:p w14:paraId="0978311D" w14:textId="3B30E213" w:rsidR="00084943" w:rsidRPr="00063FA3" w:rsidRDefault="00661919" w:rsidP="0008494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NEW </w:t>
            </w:r>
            <w:r w:rsidR="000C381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PROGRAMME </w:t>
            </w:r>
            <w:r w:rsidR="0008494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INFORMATION</w:t>
            </w:r>
          </w:p>
        </w:tc>
      </w:tr>
      <w:tr w:rsidR="00084943" w:rsidRPr="00063FA3" w14:paraId="4E9976B9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3205401A" w14:textId="423A4618" w:rsidR="00084943" w:rsidRPr="00661919" w:rsidRDefault="00661919" w:rsidP="00084943">
            <w:pPr>
              <w:pStyle w:val="FootnoteText"/>
              <w:rPr>
                <w:rFonts w:ascii="Arial" w:hAnsi="Arial" w:cs="Arial"/>
                <w:b/>
                <w:sz w:val="22"/>
                <w:szCs w:val="22"/>
              </w:rPr>
            </w:pPr>
            <w:r w:rsidRPr="00661919">
              <w:rPr>
                <w:rFonts w:ascii="Arial" w:hAnsi="Arial" w:cs="Arial"/>
                <w:b/>
                <w:sz w:val="22"/>
                <w:szCs w:val="22"/>
              </w:rPr>
              <w:t>Full programme title:</w:t>
            </w:r>
          </w:p>
        </w:tc>
        <w:tc>
          <w:tcPr>
            <w:tcW w:w="3962" w:type="dxa"/>
            <w:gridSpan w:val="2"/>
          </w:tcPr>
          <w:p w14:paraId="0E78E297" w14:textId="77777777" w:rsidR="00084943" w:rsidRPr="00063FA3" w:rsidRDefault="00084943" w:rsidP="000849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61919" w:rsidRPr="00063FA3" w14:paraId="39D0A825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2CB1AD45" w14:textId="6199D867" w:rsidR="00661919" w:rsidRPr="00661919" w:rsidRDefault="00661919" w:rsidP="00084943">
            <w:pPr>
              <w:pStyle w:val="FootnoteText"/>
              <w:rPr>
                <w:rFonts w:ascii="Arial" w:hAnsi="Arial" w:cs="Arial"/>
                <w:b/>
                <w:sz w:val="22"/>
                <w:szCs w:val="22"/>
              </w:rPr>
            </w:pPr>
            <w:r w:rsidRPr="00661919">
              <w:rPr>
                <w:rFonts w:ascii="Arial" w:hAnsi="Arial" w:cs="Arial"/>
                <w:b/>
                <w:sz w:val="22"/>
                <w:szCs w:val="22"/>
              </w:rPr>
              <w:t>Module(s):</w:t>
            </w:r>
          </w:p>
        </w:tc>
        <w:tc>
          <w:tcPr>
            <w:tcW w:w="3962" w:type="dxa"/>
            <w:gridSpan w:val="2"/>
          </w:tcPr>
          <w:p w14:paraId="37510243" w14:textId="77777777" w:rsidR="00661919" w:rsidRPr="00063FA3" w:rsidRDefault="00661919" w:rsidP="000849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61919" w:rsidRPr="00063FA3" w14:paraId="5CF85F59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704E8027" w14:textId="128EA913" w:rsidR="00661919" w:rsidRPr="00661919" w:rsidRDefault="00661919" w:rsidP="00084943">
            <w:pPr>
              <w:pStyle w:val="FootnoteText"/>
              <w:rPr>
                <w:rFonts w:ascii="Arial" w:hAnsi="Arial" w:cs="Arial"/>
                <w:b/>
                <w:sz w:val="22"/>
                <w:szCs w:val="22"/>
              </w:rPr>
            </w:pPr>
            <w:r w:rsidRPr="00661919">
              <w:rPr>
                <w:rFonts w:ascii="Arial" w:hAnsi="Arial" w:cs="Arial"/>
                <w:b/>
                <w:sz w:val="22"/>
                <w:szCs w:val="22"/>
              </w:rPr>
              <w:t xml:space="preserve">Academic Session </w:t>
            </w:r>
            <w:r w:rsidR="009A609C">
              <w:rPr>
                <w:rFonts w:ascii="Arial" w:hAnsi="Arial" w:cs="Arial"/>
                <w:b/>
                <w:sz w:val="22"/>
                <w:szCs w:val="22"/>
              </w:rPr>
              <w:t>Commencing:</w:t>
            </w:r>
          </w:p>
        </w:tc>
        <w:tc>
          <w:tcPr>
            <w:tcW w:w="3962" w:type="dxa"/>
            <w:gridSpan w:val="2"/>
          </w:tcPr>
          <w:p w14:paraId="0E9749D6" w14:textId="77777777" w:rsidR="00661919" w:rsidRPr="00063FA3" w:rsidRDefault="00661919" w:rsidP="000849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61919" w:rsidRPr="00063FA3" w14:paraId="023BC989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7763B565" w14:textId="3E88B659" w:rsidR="00661919" w:rsidRPr="00661919" w:rsidRDefault="00661919" w:rsidP="00084943">
            <w:pPr>
              <w:pStyle w:val="FootnoteText"/>
              <w:rPr>
                <w:rFonts w:ascii="Arial" w:hAnsi="Arial" w:cs="Arial"/>
                <w:b/>
                <w:sz w:val="22"/>
                <w:szCs w:val="22"/>
              </w:rPr>
            </w:pPr>
            <w:r w:rsidRPr="00661919">
              <w:rPr>
                <w:rFonts w:ascii="Arial" w:hAnsi="Arial" w:cs="Arial"/>
                <w:b/>
                <w:sz w:val="22"/>
                <w:szCs w:val="22"/>
              </w:rPr>
              <w:t>Has the external examiner agreed to the additional programme/module(s)?</w:t>
            </w:r>
          </w:p>
        </w:tc>
        <w:tc>
          <w:tcPr>
            <w:tcW w:w="3962" w:type="dxa"/>
            <w:gridSpan w:val="2"/>
          </w:tcPr>
          <w:p w14:paraId="4732C852" w14:textId="77777777" w:rsidR="00661919" w:rsidRPr="00063FA3" w:rsidRDefault="00661919" w:rsidP="000849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84943" w:rsidRPr="00063FA3" w14:paraId="1AD0E20C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706C7610" w14:textId="77777777" w:rsidR="00084943" w:rsidRPr="00661919" w:rsidRDefault="00084943" w:rsidP="00084943">
            <w:pPr>
              <w:pStyle w:val="FootnoteText"/>
              <w:rPr>
                <w:rFonts w:ascii="Arial" w:hAnsi="Arial" w:cs="Arial"/>
                <w:b/>
                <w:sz w:val="22"/>
                <w:szCs w:val="22"/>
              </w:rPr>
            </w:pPr>
            <w:r w:rsidRPr="00661919">
              <w:rPr>
                <w:rFonts w:ascii="Arial" w:hAnsi="Arial" w:cs="Arial"/>
                <w:b/>
                <w:sz w:val="22"/>
                <w:szCs w:val="22"/>
              </w:rPr>
              <w:t>Will an additional External Examiner Annual Report be required?</w:t>
            </w:r>
          </w:p>
        </w:tc>
        <w:tc>
          <w:tcPr>
            <w:tcW w:w="3962" w:type="dxa"/>
            <w:gridSpan w:val="2"/>
          </w:tcPr>
          <w:p w14:paraId="0BFA425F" w14:textId="77777777" w:rsidR="00084943" w:rsidRPr="00063FA3" w:rsidRDefault="00084943" w:rsidP="000849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84943" w:rsidRPr="00063FA3" w14:paraId="6CFD400C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5A7CAE4A" w14:textId="7FE45B62" w:rsidR="00084943" w:rsidRPr="00661919" w:rsidRDefault="00F74D43" w:rsidP="0008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1919">
              <w:rPr>
                <w:rFonts w:ascii="Arial" w:hAnsi="Arial" w:cs="Arial"/>
                <w:b/>
                <w:sz w:val="22"/>
                <w:szCs w:val="22"/>
              </w:rPr>
              <w:t>If YES</w:t>
            </w:r>
            <w:r w:rsidR="000C3815" w:rsidRPr="00661919">
              <w:rPr>
                <w:rFonts w:ascii="Arial" w:hAnsi="Arial" w:cs="Arial"/>
                <w:b/>
                <w:sz w:val="22"/>
                <w:szCs w:val="22"/>
              </w:rPr>
              <w:t>, when is the expected date of submission (typically July for UG programmes, December for PGT programmes)</w:t>
            </w:r>
          </w:p>
        </w:tc>
        <w:tc>
          <w:tcPr>
            <w:tcW w:w="3962" w:type="dxa"/>
            <w:gridSpan w:val="2"/>
          </w:tcPr>
          <w:p w14:paraId="7C37351B" w14:textId="77777777" w:rsidR="00084943" w:rsidRPr="00063FA3" w:rsidRDefault="00084943" w:rsidP="000849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C3815" w:rsidRPr="00063FA3" w14:paraId="2DD05B6F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237712FC" w14:textId="07C72CD9" w:rsidR="000C3815" w:rsidRPr="00661919" w:rsidRDefault="000C3815" w:rsidP="0008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1919">
              <w:rPr>
                <w:rFonts w:ascii="Arial" w:hAnsi="Arial" w:cs="Arial"/>
                <w:b/>
                <w:sz w:val="22"/>
                <w:szCs w:val="22"/>
              </w:rPr>
              <w:t xml:space="preserve">Will the External Examiner be </w:t>
            </w:r>
            <w:r w:rsidR="009A609C">
              <w:rPr>
                <w:rFonts w:ascii="Arial" w:hAnsi="Arial" w:cs="Arial"/>
                <w:b/>
                <w:sz w:val="22"/>
                <w:szCs w:val="22"/>
              </w:rPr>
              <w:t>reviewing</w:t>
            </w:r>
            <w:r w:rsidRPr="00661919">
              <w:rPr>
                <w:rFonts w:ascii="Arial" w:hAnsi="Arial" w:cs="Arial"/>
                <w:b/>
                <w:sz w:val="22"/>
                <w:szCs w:val="22"/>
              </w:rPr>
              <w:t xml:space="preserve"> dissertations?</w:t>
            </w:r>
          </w:p>
        </w:tc>
        <w:tc>
          <w:tcPr>
            <w:tcW w:w="3962" w:type="dxa"/>
            <w:gridSpan w:val="2"/>
          </w:tcPr>
          <w:p w14:paraId="2A20224B" w14:textId="77777777" w:rsidR="000C3815" w:rsidRPr="00063FA3" w:rsidRDefault="000C3815" w:rsidP="000849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C3815" w:rsidRPr="00063FA3" w14:paraId="1E6FAB3B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716F4C7E" w14:textId="32532A8D" w:rsidR="000C3815" w:rsidRPr="00661919" w:rsidRDefault="000C3815" w:rsidP="0008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1919">
              <w:rPr>
                <w:rFonts w:ascii="Arial" w:hAnsi="Arial" w:cs="Arial"/>
                <w:b/>
                <w:sz w:val="22"/>
                <w:szCs w:val="22"/>
              </w:rPr>
              <w:t>If the nomination requires the prior approval of a Professional Statutory Regulatory Body, has this approval been obtained?</w:t>
            </w:r>
          </w:p>
        </w:tc>
        <w:tc>
          <w:tcPr>
            <w:tcW w:w="3962" w:type="dxa"/>
            <w:gridSpan w:val="2"/>
          </w:tcPr>
          <w:p w14:paraId="55D66F10" w14:textId="77777777" w:rsidR="000C3815" w:rsidRPr="00063FA3" w:rsidRDefault="000C3815" w:rsidP="000849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C3815" w:rsidRPr="00063FA3" w14:paraId="3FB243C2" w14:textId="77777777" w:rsidTr="00084943">
        <w:tc>
          <w:tcPr>
            <w:tcW w:w="6516" w:type="dxa"/>
            <w:gridSpan w:val="2"/>
            <w:shd w:val="clear" w:color="auto" w:fill="DBE5F1" w:themeFill="accent1" w:themeFillTint="33"/>
          </w:tcPr>
          <w:p w14:paraId="1C580D41" w14:textId="343D6BB2" w:rsidR="000C3815" w:rsidRPr="000C3815" w:rsidRDefault="000C3815" w:rsidP="000849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YES, Name of Professional Statutory Regulatory Body:</w:t>
            </w:r>
          </w:p>
        </w:tc>
        <w:tc>
          <w:tcPr>
            <w:tcW w:w="3962" w:type="dxa"/>
            <w:gridSpan w:val="2"/>
          </w:tcPr>
          <w:p w14:paraId="79013DF1" w14:textId="77777777" w:rsidR="000C3815" w:rsidRPr="00063FA3" w:rsidRDefault="000C3815" w:rsidP="000849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693E6BF5" w14:textId="77777777" w:rsidTr="00F74D43">
        <w:tc>
          <w:tcPr>
            <w:tcW w:w="10478" w:type="dxa"/>
            <w:gridSpan w:val="4"/>
            <w:shd w:val="clear" w:color="auto" w:fill="DBE5F1" w:themeFill="accent1" w:themeFillTint="33"/>
          </w:tcPr>
          <w:p w14:paraId="4A8EF449" w14:textId="77777777" w:rsidR="00F74D43" w:rsidRPr="00063FA3" w:rsidRDefault="00F74D43" w:rsidP="000849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Module Information:</w:t>
            </w:r>
          </w:p>
        </w:tc>
      </w:tr>
      <w:tr w:rsidR="00F74D43" w:rsidRPr="00063FA3" w14:paraId="70187FFF" w14:textId="77777777" w:rsidTr="000917A5">
        <w:tc>
          <w:tcPr>
            <w:tcW w:w="3794" w:type="dxa"/>
            <w:shd w:val="clear" w:color="auto" w:fill="DBE5F1" w:themeFill="accent1" w:themeFillTint="33"/>
          </w:tcPr>
          <w:p w14:paraId="1AC0953C" w14:textId="77777777" w:rsidR="00F74D43" w:rsidRPr="00F74D43" w:rsidRDefault="00F74D43" w:rsidP="00F74D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</w:rPr>
              <w:t>COMPULSORY MODULE CODE</w:t>
            </w:r>
          </w:p>
        </w:tc>
        <w:tc>
          <w:tcPr>
            <w:tcW w:w="3191" w:type="dxa"/>
            <w:gridSpan w:val="2"/>
            <w:shd w:val="clear" w:color="auto" w:fill="DBE5F1" w:themeFill="accent1" w:themeFillTint="33"/>
          </w:tcPr>
          <w:p w14:paraId="6929E29B" w14:textId="77777777" w:rsidR="00F74D43" w:rsidRPr="00F74D43" w:rsidRDefault="00F74D43" w:rsidP="00F74D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</w:rPr>
              <w:t>MODULE NAME</w:t>
            </w:r>
          </w:p>
        </w:tc>
        <w:tc>
          <w:tcPr>
            <w:tcW w:w="3493" w:type="dxa"/>
            <w:shd w:val="clear" w:color="auto" w:fill="DBE5F1" w:themeFill="accent1" w:themeFillTint="33"/>
          </w:tcPr>
          <w:p w14:paraId="06E73CEA" w14:textId="77777777" w:rsidR="00F74D43" w:rsidRPr="00F74D43" w:rsidRDefault="00F74D43" w:rsidP="00F74D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F74D43" w:rsidRPr="00063FA3" w14:paraId="1E5AC67C" w14:textId="77777777" w:rsidTr="000917A5">
        <w:tc>
          <w:tcPr>
            <w:tcW w:w="3794" w:type="dxa"/>
            <w:shd w:val="clear" w:color="auto" w:fill="FFFFFF" w:themeFill="background1"/>
          </w:tcPr>
          <w:p w14:paraId="76F3532B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6FCA8A6F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482DC13B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3BDD6179" w14:textId="77777777" w:rsidTr="000917A5">
        <w:tc>
          <w:tcPr>
            <w:tcW w:w="3794" w:type="dxa"/>
            <w:shd w:val="clear" w:color="auto" w:fill="FFFFFF" w:themeFill="background1"/>
          </w:tcPr>
          <w:p w14:paraId="1B7D328E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2D092B35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53CB5DE1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6DCA3379" w14:textId="77777777" w:rsidTr="000917A5">
        <w:tc>
          <w:tcPr>
            <w:tcW w:w="3794" w:type="dxa"/>
            <w:shd w:val="clear" w:color="auto" w:fill="FFFFFF" w:themeFill="background1"/>
          </w:tcPr>
          <w:p w14:paraId="36F1258A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5C39FD04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37AC7325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6011102F" w14:textId="77777777" w:rsidTr="000917A5">
        <w:tc>
          <w:tcPr>
            <w:tcW w:w="3794" w:type="dxa"/>
            <w:shd w:val="clear" w:color="auto" w:fill="DBE5F1" w:themeFill="accent1" w:themeFillTint="33"/>
          </w:tcPr>
          <w:p w14:paraId="01258B6B" w14:textId="77777777" w:rsidR="00F74D43" w:rsidRPr="00F74D43" w:rsidRDefault="00F74D43" w:rsidP="00F74D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</w:rPr>
              <w:t>DISSERTATION MODULE CODE</w:t>
            </w:r>
          </w:p>
        </w:tc>
        <w:tc>
          <w:tcPr>
            <w:tcW w:w="3191" w:type="dxa"/>
            <w:gridSpan w:val="2"/>
            <w:shd w:val="clear" w:color="auto" w:fill="DBE5F1" w:themeFill="accent1" w:themeFillTint="33"/>
          </w:tcPr>
          <w:p w14:paraId="18622F10" w14:textId="77777777" w:rsidR="00F74D43" w:rsidRPr="00F74D43" w:rsidRDefault="00F74D43" w:rsidP="00F74D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</w:rPr>
              <w:t>DISSERTATION MODULE NAME</w:t>
            </w:r>
          </w:p>
        </w:tc>
        <w:tc>
          <w:tcPr>
            <w:tcW w:w="3493" w:type="dxa"/>
            <w:shd w:val="clear" w:color="auto" w:fill="DBE5F1" w:themeFill="accent1" w:themeFillTint="33"/>
          </w:tcPr>
          <w:p w14:paraId="09B42C38" w14:textId="77777777" w:rsidR="00F74D43" w:rsidRPr="00F74D43" w:rsidRDefault="00F74D43" w:rsidP="00F74D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F74D43" w:rsidRPr="00063FA3" w14:paraId="07E2F8CE" w14:textId="77777777" w:rsidTr="000917A5">
        <w:tc>
          <w:tcPr>
            <w:tcW w:w="3794" w:type="dxa"/>
            <w:shd w:val="clear" w:color="auto" w:fill="FFFFFF" w:themeFill="background1"/>
          </w:tcPr>
          <w:p w14:paraId="09A6C73D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5E361705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5C1E0CEE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385F8239" w14:textId="77777777" w:rsidTr="000917A5">
        <w:tc>
          <w:tcPr>
            <w:tcW w:w="3794" w:type="dxa"/>
            <w:shd w:val="clear" w:color="auto" w:fill="FFFFFF" w:themeFill="background1"/>
          </w:tcPr>
          <w:p w14:paraId="296FB15B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3CF3C494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6EC93768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4401F525" w14:textId="77777777" w:rsidTr="000917A5">
        <w:tc>
          <w:tcPr>
            <w:tcW w:w="3794" w:type="dxa"/>
            <w:shd w:val="clear" w:color="auto" w:fill="FFFFFF" w:themeFill="background1"/>
          </w:tcPr>
          <w:p w14:paraId="43139ED9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62C1B203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3BD70C5C" w14:textId="77777777" w:rsidR="00F74D43" w:rsidRPr="00F74D4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46B81695" w14:textId="77777777" w:rsidTr="000917A5">
        <w:tc>
          <w:tcPr>
            <w:tcW w:w="3794" w:type="dxa"/>
            <w:shd w:val="clear" w:color="auto" w:fill="DBE5F1" w:themeFill="accent1" w:themeFillTint="33"/>
          </w:tcPr>
          <w:p w14:paraId="1A267079" w14:textId="77777777" w:rsidR="00F74D43" w:rsidRPr="00F74D43" w:rsidRDefault="00F74D43" w:rsidP="00F74D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</w:rPr>
              <w:t>OPTIONAL MODULE CODES*</w:t>
            </w:r>
          </w:p>
        </w:tc>
        <w:tc>
          <w:tcPr>
            <w:tcW w:w="3191" w:type="dxa"/>
            <w:gridSpan w:val="2"/>
            <w:shd w:val="clear" w:color="auto" w:fill="DBE5F1" w:themeFill="accent1" w:themeFillTint="33"/>
          </w:tcPr>
          <w:p w14:paraId="4FB5983D" w14:textId="77777777" w:rsidR="00F74D43" w:rsidRPr="00F74D43" w:rsidRDefault="00F74D43" w:rsidP="00F74D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</w:rPr>
              <w:t>OPTIONAL MODULE NAME</w:t>
            </w:r>
          </w:p>
        </w:tc>
        <w:tc>
          <w:tcPr>
            <w:tcW w:w="3493" w:type="dxa"/>
            <w:shd w:val="clear" w:color="auto" w:fill="DBE5F1" w:themeFill="accent1" w:themeFillTint="33"/>
          </w:tcPr>
          <w:p w14:paraId="049E448A" w14:textId="77777777" w:rsidR="00F74D43" w:rsidRPr="00F74D43" w:rsidRDefault="00F74D43" w:rsidP="00F74D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D43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F74D43" w:rsidRPr="00063FA3" w14:paraId="094910F1" w14:textId="77777777" w:rsidTr="00F74D43">
        <w:tc>
          <w:tcPr>
            <w:tcW w:w="10478" w:type="dxa"/>
            <w:gridSpan w:val="4"/>
            <w:shd w:val="clear" w:color="auto" w:fill="FFFFFF" w:themeFill="background1"/>
          </w:tcPr>
          <w:p w14:paraId="1F4731AA" w14:textId="07E3B225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C794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 xml:space="preserve">*If optional modules are included the </w:t>
            </w:r>
            <w:r w:rsidR="000C38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Faculty</w:t>
            </w:r>
            <w:r w:rsidRPr="00EC794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will need to provide Academic Quality Services with a further update, post nomination stage, on the modules selected for that academic year. As total fee is based on total number or modules </w:t>
            </w:r>
            <w:r w:rsidR="009A609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reviewed</w:t>
            </w:r>
            <w:r w:rsidRPr="00EC794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fee cannot be calculated accurately without this information.</w:t>
            </w:r>
          </w:p>
        </w:tc>
      </w:tr>
      <w:tr w:rsidR="00F74D43" w:rsidRPr="00063FA3" w14:paraId="6F75A67C" w14:textId="77777777" w:rsidTr="000917A5">
        <w:tc>
          <w:tcPr>
            <w:tcW w:w="3794" w:type="dxa"/>
            <w:shd w:val="clear" w:color="auto" w:fill="FFFFFF" w:themeFill="background1"/>
          </w:tcPr>
          <w:p w14:paraId="531B9A48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64FAA6DA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7EDFEC35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65C1CB32" w14:textId="77777777" w:rsidTr="000917A5">
        <w:tc>
          <w:tcPr>
            <w:tcW w:w="3794" w:type="dxa"/>
            <w:shd w:val="clear" w:color="auto" w:fill="FFFFFF" w:themeFill="background1"/>
          </w:tcPr>
          <w:p w14:paraId="0F80DF5B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5E0566B8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104297AF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74D43" w:rsidRPr="00063FA3" w14:paraId="018931D0" w14:textId="77777777" w:rsidTr="000917A5">
        <w:tc>
          <w:tcPr>
            <w:tcW w:w="3794" w:type="dxa"/>
            <w:shd w:val="clear" w:color="auto" w:fill="FFFFFF" w:themeFill="background1"/>
          </w:tcPr>
          <w:p w14:paraId="569D26F6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shd w:val="clear" w:color="auto" w:fill="FFFFFF" w:themeFill="background1"/>
          </w:tcPr>
          <w:p w14:paraId="65EC977D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 w14:paraId="407C745F" w14:textId="77777777" w:rsidR="00F74D43" w:rsidRPr="00063FA3" w:rsidRDefault="00F74D43" w:rsidP="00F74D4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857"/>
        <w:gridCol w:w="4252"/>
        <w:gridCol w:w="2403"/>
      </w:tblGrid>
      <w:tr w:rsidR="00084943" w:rsidRPr="00063FA3" w14:paraId="0A72A802" w14:textId="77777777" w:rsidTr="00084943">
        <w:tc>
          <w:tcPr>
            <w:tcW w:w="10512" w:type="dxa"/>
            <w:gridSpan w:val="3"/>
            <w:shd w:val="clear" w:color="auto" w:fill="0F243E" w:themeFill="text2" w:themeFillShade="80"/>
          </w:tcPr>
          <w:p w14:paraId="0748AF1D" w14:textId="77777777" w:rsidR="00084943" w:rsidRPr="00063FA3" w:rsidRDefault="00084943" w:rsidP="00084943">
            <w:pPr>
              <w:pStyle w:val="ListParagraph"/>
              <w:shd w:val="clear" w:color="auto" w:fill="0F243E" w:themeFill="text2" w:themeFillShade="8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AUTHORISATION AND APPROVAL</w:t>
            </w:r>
          </w:p>
        </w:tc>
      </w:tr>
      <w:tr w:rsidR="00084943" w:rsidRPr="00063FA3" w14:paraId="456DB05B" w14:textId="77777777" w:rsidTr="00084943">
        <w:tc>
          <w:tcPr>
            <w:tcW w:w="3857" w:type="dxa"/>
            <w:shd w:val="clear" w:color="auto" w:fill="DBE5F1" w:themeFill="accent1" w:themeFillTint="33"/>
          </w:tcPr>
          <w:p w14:paraId="6BA403BE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Requested by:</w:t>
            </w:r>
          </w:p>
        </w:tc>
        <w:tc>
          <w:tcPr>
            <w:tcW w:w="4252" w:type="dxa"/>
            <w:shd w:val="clear" w:color="auto" w:fill="FFFFFF" w:themeFill="background1"/>
          </w:tcPr>
          <w:p w14:paraId="0E307C43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14:paraId="751BC551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084943" w:rsidRPr="00063FA3" w14:paraId="7BFA3982" w14:textId="77777777" w:rsidTr="00084943">
        <w:tc>
          <w:tcPr>
            <w:tcW w:w="3857" w:type="dxa"/>
            <w:shd w:val="clear" w:color="auto" w:fill="DBE5F1" w:themeFill="accent1" w:themeFillTint="33"/>
          </w:tcPr>
          <w:p w14:paraId="1C137DAF" w14:textId="726F1ADE" w:rsidR="00084943" w:rsidRPr="00063FA3" w:rsidRDefault="006C41F6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Faculty</w:t>
            </w:r>
            <w:r w:rsidR="00084943" w:rsidRPr="00063FA3">
              <w:rPr>
                <w:rFonts w:ascii="Arial" w:hAnsi="Arial" w:cs="Arial"/>
                <w:b/>
                <w:sz w:val="22"/>
                <w:szCs w:val="22"/>
              </w:rPr>
              <w:t xml:space="preserve"> Approved:</w:t>
            </w:r>
          </w:p>
        </w:tc>
        <w:tc>
          <w:tcPr>
            <w:tcW w:w="4252" w:type="dxa"/>
            <w:shd w:val="clear" w:color="auto" w:fill="FFFFFF" w:themeFill="background1"/>
          </w:tcPr>
          <w:p w14:paraId="32C96842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14:paraId="73B182F7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084943" w:rsidRPr="00063FA3" w14:paraId="0B20CEF1" w14:textId="77777777" w:rsidTr="00084943">
        <w:tc>
          <w:tcPr>
            <w:tcW w:w="3857" w:type="dxa"/>
            <w:shd w:val="clear" w:color="auto" w:fill="DBE5F1" w:themeFill="accent1" w:themeFillTint="33"/>
          </w:tcPr>
          <w:p w14:paraId="497D3320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Chair of Progression &amp; Award Board Approved:</w:t>
            </w:r>
          </w:p>
        </w:tc>
        <w:tc>
          <w:tcPr>
            <w:tcW w:w="4252" w:type="dxa"/>
          </w:tcPr>
          <w:p w14:paraId="631F390D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</w:tcPr>
          <w:p w14:paraId="3FDC8D2D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084943" w:rsidRPr="00063FA3" w14:paraId="617029D0" w14:textId="77777777" w:rsidTr="00084943">
        <w:trPr>
          <w:trHeight w:val="373"/>
        </w:trPr>
        <w:tc>
          <w:tcPr>
            <w:tcW w:w="3857" w:type="dxa"/>
            <w:shd w:val="clear" w:color="auto" w:fill="D9D9D9" w:themeFill="background1" w:themeFillShade="D9"/>
          </w:tcPr>
          <w:p w14:paraId="04AFB3FE" w14:textId="132E8265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Additional </w:t>
            </w:r>
            <w:r w:rsidR="00661919">
              <w:rPr>
                <w:rFonts w:ascii="Arial" w:hAnsi="Arial" w:cs="Arial"/>
                <w:b/>
                <w:sz w:val="22"/>
                <w:szCs w:val="22"/>
              </w:rPr>
              <w:t>Programme(s)</w:t>
            </w:r>
            <w:r w:rsidRPr="00063FA3">
              <w:rPr>
                <w:rFonts w:ascii="Arial" w:hAnsi="Arial" w:cs="Arial"/>
                <w:b/>
                <w:sz w:val="22"/>
                <w:szCs w:val="22"/>
              </w:rPr>
              <w:t xml:space="preserve"> implemented by Academic Quality Services: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398D2D7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14:paraId="78DD6B74" w14:textId="77777777" w:rsidR="00084943" w:rsidRPr="00063FA3" w:rsidRDefault="00084943" w:rsidP="0008494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27010753" w14:textId="77777777" w:rsidR="00084943" w:rsidRDefault="00084943" w:rsidP="00397FAB">
      <w:pPr>
        <w:jc w:val="center"/>
        <w:rPr>
          <w:rFonts w:ascii="Arial" w:hAnsi="Arial" w:cs="Arial"/>
          <w:b/>
        </w:rPr>
      </w:pPr>
    </w:p>
    <w:p w14:paraId="6D82D12B" w14:textId="77777777" w:rsidR="00084943" w:rsidRDefault="00084943" w:rsidP="00397FAB">
      <w:pPr>
        <w:jc w:val="center"/>
        <w:rPr>
          <w:rFonts w:ascii="Arial" w:hAnsi="Arial" w:cs="Arial"/>
          <w:b/>
        </w:rPr>
      </w:pPr>
    </w:p>
    <w:p w14:paraId="4E9F4C8A" w14:textId="77777777" w:rsidR="006A02A0" w:rsidRPr="00F42DEA" w:rsidRDefault="006A02A0" w:rsidP="006A02A0">
      <w:pPr>
        <w:rPr>
          <w:rFonts w:ascii="Arial" w:hAnsi="Arial" w:cs="Arial"/>
          <w:sz w:val="20"/>
          <w:szCs w:val="20"/>
          <w:u w:val="single"/>
        </w:rPr>
      </w:pPr>
    </w:p>
    <w:p w14:paraId="504835F4" w14:textId="77777777" w:rsidR="006A02A0" w:rsidRPr="00F42DEA" w:rsidRDefault="006A02A0" w:rsidP="00305F32">
      <w:pPr>
        <w:rPr>
          <w:rFonts w:ascii="Arial" w:hAnsi="Arial" w:cs="Arial"/>
          <w:sz w:val="20"/>
          <w:szCs w:val="20"/>
          <w:u w:val="single"/>
        </w:rPr>
      </w:pPr>
    </w:p>
    <w:p w14:paraId="7D4ABA16" w14:textId="77777777" w:rsidR="006A02A0" w:rsidRPr="00A1140A" w:rsidRDefault="006A02A0" w:rsidP="006A02A0">
      <w:pPr>
        <w:rPr>
          <w:rFonts w:ascii="Arial" w:hAnsi="Arial" w:cs="Arial"/>
          <w:b/>
          <w:sz w:val="20"/>
          <w:szCs w:val="20"/>
        </w:rPr>
      </w:pPr>
    </w:p>
    <w:p w14:paraId="36D1E623" w14:textId="77777777" w:rsidR="000832E0" w:rsidRPr="00F42DEA" w:rsidRDefault="000832E0" w:rsidP="001A05C5">
      <w:pPr>
        <w:pStyle w:val="BodyText"/>
        <w:rPr>
          <w:rFonts w:ascii="Arial" w:hAnsi="Arial" w:cs="Arial"/>
          <w:sz w:val="20"/>
          <w:szCs w:val="20"/>
        </w:rPr>
      </w:pPr>
    </w:p>
    <w:sectPr w:rsidR="000832E0" w:rsidRPr="00F42DEA" w:rsidSect="00084943">
      <w:headerReference w:type="first" r:id="rId13"/>
      <w:footerReference w:type="first" r:id="rId14"/>
      <w:pgSz w:w="11906" w:h="16838"/>
      <w:pgMar w:top="284" w:right="567" w:bottom="567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0514" w14:textId="77777777" w:rsidR="006875E7" w:rsidRDefault="006875E7">
      <w:r>
        <w:separator/>
      </w:r>
    </w:p>
  </w:endnote>
  <w:endnote w:type="continuationSeparator" w:id="0">
    <w:p w14:paraId="4E84CAE0" w14:textId="77777777" w:rsidR="006875E7" w:rsidRDefault="0068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0328402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200B36" w14:textId="77777777" w:rsidR="000917A5" w:rsidRDefault="000917A5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7A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44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917A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44D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917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35B0CDA" w14:textId="77777777" w:rsidR="000917A5" w:rsidRDefault="00D5402D" w:rsidP="000917A5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AQSEE022</w:t>
            </w:r>
          </w:p>
          <w:p w14:paraId="6708F929" w14:textId="77777777" w:rsidR="000917A5" w:rsidRPr="000917A5" w:rsidRDefault="000917A5" w:rsidP="000917A5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V2.0 05/07/2019</w:t>
            </w:r>
          </w:p>
        </w:sdtContent>
      </w:sdt>
    </w:sdtContent>
  </w:sdt>
  <w:p w14:paraId="5E4B7E4C" w14:textId="77777777" w:rsidR="000917A5" w:rsidRDefault="000917A5" w:rsidP="0009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1484" w14:textId="77777777" w:rsidR="006875E7" w:rsidRDefault="006875E7">
      <w:r>
        <w:separator/>
      </w:r>
    </w:p>
  </w:footnote>
  <w:footnote w:type="continuationSeparator" w:id="0">
    <w:p w14:paraId="3B163EE7" w14:textId="77777777" w:rsidR="006875E7" w:rsidRDefault="0068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1348" w14:textId="77777777" w:rsidR="00F74D43" w:rsidRDefault="00F74D43">
    <w:pPr>
      <w:pStyle w:val="Header"/>
    </w:pPr>
    <w:r>
      <w:rPr>
        <w:rFonts w:ascii="Arial" w:hAnsi="Arial" w:cs="Arial"/>
        <w:b/>
        <w:noProof/>
        <w:color w:val="FFFFFF" w:themeColor="background1"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50D8ADD" wp14:editId="13950E37">
              <wp:simplePos x="0" y="0"/>
              <wp:positionH relativeFrom="column">
                <wp:posOffset>-629393</wp:posOffset>
              </wp:positionH>
              <wp:positionV relativeFrom="paragraph">
                <wp:posOffset>-463137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25735" y="95183"/>
                          <a:ext cx="344186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F03DC" w14:textId="2F307827" w:rsidR="00F74D43" w:rsidRPr="00586BBC" w:rsidRDefault="00D5402D" w:rsidP="0008494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30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AQSEE02</w:t>
                            </w:r>
                            <w:r w:rsidR="00BE30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6A53EB62" w14:textId="77777777" w:rsidR="00F74D43" w:rsidRPr="00586BBC" w:rsidRDefault="00F74D43" w:rsidP="0008494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86BB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EXTERNAL EXAMINERS’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MODULE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0D8ADD" id="Group 2" o:spid="_x0000_s1026" style="position:absolute;margin-left:-49.55pt;margin-top:-36.45pt;width:600.85pt;height:46.7pt;z-index:251658752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">
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">
                  <v:imagedata r:id="rId3" o:title=""/>
                </v:shape>
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">
                  <v:imagedata r:id="rId4" o:title="1007-SwanUni-Eng 2017 [WHITE] v2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0257;top:951;width:3441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84F03DC" w14:textId="2F307827" w:rsidR="00F74D43" w:rsidRPr="00586BBC" w:rsidRDefault="00D5402D" w:rsidP="00084943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304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AQSEE02</w:t>
                      </w:r>
                      <w:r w:rsidR="00BE304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  <w:p w14:paraId="6A53EB62" w14:textId="77777777" w:rsidR="00F74D43" w:rsidRPr="00586BBC" w:rsidRDefault="00F74D43" w:rsidP="00084943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586BB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EXTERNAL EXAMINERS’ 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MODULE CHANGE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AF2"/>
    <w:multiLevelType w:val="hybridMultilevel"/>
    <w:tmpl w:val="3454E73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C2DC9"/>
    <w:multiLevelType w:val="hybridMultilevel"/>
    <w:tmpl w:val="0B7AB1B8"/>
    <w:lvl w:ilvl="0" w:tplc="899CC148">
      <w:start w:val="1"/>
      <w:numFmt w:val="bullet"/>
      <w:pStyle w:val="TQMNormalBulle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14812"/>
    <w:multiLevelType w:val="hybridMultilevel"/>
    <w:tmpl w:val="33828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0"/>
    <w:rsid w:val="0004007E"/>
    <w:rsid w:val="000832E0"/>
    <w:rsid w:val="000848BA"/>
    <w:rsid w:val="00084943"/>
    <w:rsid w:val="000917A5"/>
    <w:rsid w:val="000A399F"/>
    <w:rsid w:val="000C148F"/>
    <w:rsid w:val="000C3815"/>
    <w:rsid w:val="000E3F10"/>
    <w:rsid w:val="00147EE3"/>
    <w:rsid w:val="0016457E"/>
    <w:rsid w:val="00177B89"/>
    <w:rsid w:val="00180913"/>
    <w:rsid w:val="001A05C5"/>
    <w:rsid w:val="001C4B6E"/>
    <w:rsid w:val="001D3B04"/>
    <w:rsid w:val="001D5F33"/>
    <w:rsid w:val="001F7123"/>
    <w:rsid w:val="00215BCE"/>
    <w:rsid w:val="002344D3"/>
    <w:rsid w:val="00245349"/>
    <w:rsid w:val="00255784"/>
    <w:rsid w:val="00261C2C"/>
    <w:rsid w:val="00263C5F"/>
    <w:rsid w:val="002C76E3"/>
    <w:rsid w:val="002D35AF"/>
    <w:rsid w:val="002E0179"/>
    <w:rsid w:val="00305F32"/>
    <w:rsid w:val="00323497"/>
    <w:rsid w:val="00350CF4"/>
    <w:rsid w:val="0038645D"/>
    <w:rsid w:val="00387923"/>
    <w:rsid w:val="00387B5C"/>
    <w:rsid w:val="0039097D"/>
    <w:rsid w:val="00397FAB"/>
    <w:rsid w:val="003E4EF0"/>
    <w:rsid w:val="003F3522"/>
    <w:rsid w:val="00403EB5"/>
    <w:rsid w:val="0041779A"/>
    <w:rsid w:val="00456462"/>
    <w:rsid w:val="0047012F"/>
    <w:rsid w:val="00470E6E"/>
    <w:rsid w:val="0049415B"/>
    <w:rsid w:val="004E1B43"/>
    <w:rsid w:val="005012AD"/>
    <w:rsid w:val="005159D6"/>
    <w:rsid w:val="00516022"/>
    <w:rsid w:val="00562CDF"/>
    <w:rsid w:val="00584859"/>
    <w:rsid w:val="00585AA4"/>
    <w:rsid w:val="00595C08"/>
    <w:rsid w:val="006103A9"/>
    <w:rsid w:val="006316AE"/>
    <w:rsid w:val="00646EE1"/>
    <w:rsid w:val="006579BA"/>
    <w:rsid w:val="00661919"/>
    <w:rsid w:val="006875E7"/>
    <w:rsid w:val="006A02A0"/>
    <w:rsid w:val="006A2D56"/>
    <w:rsid w:val="006A490C"/>
    <w:rsid w:val="006C41F6"/>
    <w:rsid w:val="006C6571"/>
    <w:rsid w:val="006E1A5D"/>
    <w:rsid w:val="007154CD"/>
    <w:rsid w:val="00732BB3"/>
    <w:rsid w:val="007C7632"/>
    <w:rsid w:val="008230FB"/>
    <w:rsid w:val="00832D69"/>
    <w:rsid w:val="008354CC"/>
    <w:rsid w:val="00840A26"/>
    <w:rsid w:val="00844CEF"/>
    <w:rsid w:val="008666D9"/>
    <w:rsid w:val="008704C1"/>
    <w:rsid w:val="00871DCC"/>
    <w:rsid w:val="00890553"/>
    <w:rsid w:val="008906AA"/>
    <w:rsid w:val="008B5B3E"/>
    <w:rsid w:val="008D4AB9"/>
    <w:rsid w:val="008F0687"/>
    <w:rsid w:val="009264A3"/>
    <w:rsid w:val="00944412"/>
    <w:rsid w:val="00946480"/>
    <w:rsid w:val="009A609C"/>
    <w:rsid w:val="009C66B9"/>
    <w:rsid w:val="009E6153"/>
    <w:rsid w:val="00A057A4"/>
    <w:rsid w:val="00A1140A"/>
    <w:rsid w:val="00A3768F"/>
    <w:rsid w:val="00A44436"/>
    <w:rsid w:val="00A519FE"/>
    <w:rsid w:val="00A8355B"/>
    <w:rsid w:val="00A83782"/>
    <w:rsid w:val="00AC01E9"/>
    <w:rsid w:val="00AC11E7"/>
    <w:rsid w:val="00B12B82"/>
    <w:rsid w:val="00B23985"/>
    <w:rsid w:val="00B9292E"/>
    <w:rsid w:val="00BA15AB"/>
    <w:rsid w:val="00BA446F"/>
    <w:rsid w:val="00BB5A87"/>
    <w:rsid w:val="00BD56C6"/>
    <w:rsid w:val="00BE1FC8"/>
    <w:rsid w:val="00BE3044"/>
    <w:rsid w:val="00BE3DE5"/>
    <w:rsid w:val="00C10945"/>
    <w:rsid w:val="00C21E2C"/>
    <w:rsid w:val="00C70EC6"/>
    <w:rsid w:val="00C8685F"/>
    <w:rsid w:val="00C9444E"/>
    <w:rsid w:val="00CB664C"/>
    <w:rsid w:val="00CB6DC6"/>
    <w:rsid w:val="00D25A98"/>
    <w:rsid w:val="00D44388"/>
    <w:rsid w:val="00D47B8C"/>
    <w:rsid w:val="00D5402D"/>
    <w:rsid w:val="00D6413D"/>
    <w:rsid w:val="00D92850"/>
    <w:rsid w:val="00DF3320"/>
    <w:rsid w:val="00DF3788"/>
    <w:rsid w:val="00E44470"/>
    <w:rsid w:val="00E52883"/>
    <w:rsid w:val="00E86BD0"/>
    <w:rsid w:val="00EC1737"/>
    <w:rsid w:val="00ED36FE"/>
    <w:rsid w:val="00ED7F53"/>
    <w:rsid w:val="00F42DEA"/>
    <w:rsid w:val="00F60052"/>
    <w:rsid w:val="00F74D43"/>
    <w:rsid w:val="00FA03D8"/>
    <w:rsid w:val="00FA7161"/>
    <w:rsid w:val="00FC0FFC"/>
    <w:rsid w:val="00FD0D86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593CCF"/>
  <w15:docId w15:val="{16B20743-A319-4383-AAE8-C198E41C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2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02A0"/>
    <w:rPr>
      <w:b/>
      <w:bCs/>
    </w:rPr>
  </w:style>
  <w:style w:type="paragraph" w:styleId="BodyTextIndent2">
    <w:name w:val="Body Text Indent 2"/>
    <w:basedOn w:val="Normal"/>
    <w:rsid w:val="006A02A0"/>
    <w:pPr>
      <w:spacing w:after="120" w:line="480" w:lineRule="auto"/>
      <w:ind w:left="283"/>
    </w:pPr>
  </w:style>
  <w:style w:type="paragraph" w:styleId="FootnoteText">
    <w:name w:val="footnote text"/>
    <w:basedOn w:val="Normal"/>
    <w:link w:val="FootnoteTextChar"/>
    <w:semiHidden/>
    <w:rsid w:val="006A02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02A0"/>
    <w:rPr>
      <w:vertAlign w:val="superscript"/>
    </w:rPr>
  </w:style>
  <w:style w:type="paragraph" w:styleId="BalloonText">
    <w:name w:val="Balloon Text"/>
    <w:basedOn w:val="Normal"/>
    <w:semiHidden/>
    <w:rsid w:val="006A0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85F"/>
    <w:rPr>
      <w:color w:val="0000FF"/>
      <w:u w:val="single"/>
    </w:rPr>
  </w:style>
  <w:style w:type="table" w:styleId="TableGrid">
    <w:name w:val="Table Grid"/>
    <w:basedOn w:val="TableNormal"/>
    <w:uiPriority w:val="59"/>
    <w:rsid w:val="00832D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FA71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A7161"/>
    <w:rPr>
      <w:lang w:eastAsia="en-US"/>
    </w:rPr>
  </w:style>
  <w:style w:type="character" w:styleId="EndnoteReference">
    <w:name w:val="endnote reference"/>
    <w:basedOn w:val="DefaultParagraphFont"/>
    <w:rsid w:val="00FA7161"/>
    <w:rPr>
      <w:vertAlign w:val="superscript"/>
    </w:rPr>
  </w:style>
  <w:style w:type="character" w:styleId="FollowedHyperlink">
    <w:name w:val="FollowedHyperlink"/>
    <w:basedOn w:val="DefaultParagraphFont"/>
    <w:rsid w:val="00732BB3"/>
    <w:rPr>
      <w:color w:val="800080"/>
      <w:u w:val="single"/>
    </w:rPr>
  </w:style>
  <w:style w:type="paragraph" w:customStyle="1" w:styleId="TQMHeading3">
    <w:name w:val="TQM Heading 3"/>
    <w:basedOn w:val="Normal"/>
    <w:rsid w:val="008B5B3E"/>
    <w:pPr>
      <w:tabs>
        <w:tab w:val="left" w:pos="720"/>
        <w:tab w:val="left" w:pos="1080"/>
        <w:tab w:val="left" w:pos="1701"/>
        <w:tab w:val="left" w:pos="2835"/>
      </w:tabs>
      <w:jc w:val="both"/>
    </w:pPr>
    <w:rPr>
      <w:rFonts w:ascii="Arial" w:hAnsi="Arial" w:cs="Arial"/>
      <w:b/>
    </w:rPr>
  </w:style>
  <w:style w:type="character" w:customStyle="1" w:styleId="FootnoteTextChar">
    <w:name w:val="Footnote Text Char"/>
    <w:basedOn w:val="DefaultParagraphFont"/>
    <w:link w:val="FootnoteText"/>
    <w:semiHidden/>
    <w:rsid w:val="008B5B3E"/>
    <w:rPr>
      <w:lang w:eastAsia="en-US"/>
    </w:rPr>
  </w:style>
  <w:style w:type="paragraph" w:customStyle="1" w:styleId="RegsLevel2">
    <w:name w:val="Regs Level2"/>
    <w:basedOn w:val="Normal"/>
    <w:link w:val="RegsLevel2Char"/>
    <w:autoRedefine/>
    <w:semiHidden/>
    <w:rsid w:val="008B5B3E"/>
    <w:pPr>
      <w:widowControl w:val="0"/>
    </w:pPr>
    <w:rPr>
      <w:rFonts w:ascii="Arial" w:hAnsi="Arial" w:cs="Arial"/>
    </w:rPr>
  </w:style>
  <w:style w:type="character" w:customStyle="1" w:styleId="RegsLevel2Char">
    <w:name w:val="Regs Level2 Char"/>
    <w:basedOn w:val="DefaultParagraphFont"/>
    <w:link w:val="RegsLevel2"/>
    <w:semiHidden/>
    <w:locked/>
    <w:rsid w:val="008B5B3E"/>
    <w:rPr>
      <w:rFonts w:ascii="Arial" w:hAnsi="Arial" w:cs="Arial"/>
      <w:sz w:val="24"/>
      <w:szCs w:val="24"/>
      <w:lang w:eastAsia="en-US"/>
    </w:rPr>
  </w:style>
  <w:style w:type="paragraph" w:customStyle="1" w:styleId="TQMNormalBulletIndent1">
    <w:name w:val="TQM Normal Bullet Indent 1"/>
    <w:rsid w:val="008B5B3E"/>
    <w:pPr>
      <w:numPr>
        <w:numId w:val="1"/>
      </w:numPr>
      <w:jc w:val="both"/>
    </w:pPr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7012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49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49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4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943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564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6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64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6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64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ternalexaminers@swansea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qualityservices.swansea.ac.uk/?page_id=35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3" ma:contentTypeDescription="Create a new document." ma:contentTypeScope="" ma:versionID="12dd18fff6dc5b7f46437822724418c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24A86-A17E-4240-B3E1-537131EAB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82F0E-1978-4168-B804-3F85CD198912}"/>
</file>

<file path=customXml/itemProps3.xml><?xml version="1.0" encoding="utf-8"?>
<ds:datastoreItem xmlns:ds="http://schemas.openxmlformats.org/officeDocument/2006/customXml" ds:itemID="{D956A90B-1BBB-4F57-B0CC-1F3D6F3759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58AFB-A3B1-4563-BCB3-B17358567D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</vt:lpstr>
    </vt:vector>
  </TitlesOfParts>
  <Company>UWS</Company>
  <LinksUpToDate>false</LinksUpToDate>
  <CharactersWithSpaces>2424</CharactersWithSpaces>
  <SharedDoc>false</SharedDoc>
  <HLinks>
    <vt:vector size="6" baseType="variant"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http://www.swan.ac.uk/registry/A-ZGuide/Q/QualityAssuranceandEnhancement/Externalexaminers/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</dc:title>
  <dc:creator>v.mills</dc:creator>
  <cp:lastModifiedBy>Nikki Hodgson</cp:lastModifiedBy>
  <cp:revision>11</cp:revision>
  <cp:lastPrinted>2016-06-14T08:47:00Z</cp:lastPrinted>
  <dcterms:created xsi:type="dcterms:W3CDTF">2021-09-08T18:19:00Z</dcterms:created>
  <dcterms:modified xsi:type="dcterms:W3CDTF">2021-09-21T13:59:00Z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</Properties>
</file>